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1" w:rsidRPr="00676352" w:rsidRDefault="00365241" w:rsidP="00365241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</w:t>
      </w:r>
      <w:r w:rsidRPr="00DB3E02">
        <w:rPr>
          <w:b/>
          <w:color w:val="000000" w:themeColor="text1"/>
          <w:sz w:val="32"/>
        </w:rPr>
        <w:t>KIẾN THỨC CHUNG</w:t>
      </w:r>
    </w:p>
    <w:p w:rsidR="00365241" w:rsidRPr="00676352" w:rsidRDefault="00365241" w:rsidP="00365241">
      <w:pPr>
        <w:spacing w:after="0"/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:rsidR="00D466C7" w:rsidRPr="007171AB" w:rsidRDefault="00CA3437" w:rsidP="007171AB">
      <w:pPr>
        <w:spacing w:before="120" w:after="120" w:line="276" w:lineRule="auto"/>
        <w:ind w:firstLine="2835"/>
        <w:rPr>
          <w:b/>
          <w:color w:val="000000" w:themeColor="text1"/>
          <w:sz w:val="28"/>
        </w:rPr>
      </w:pPr>
      <w:bookmarkStart w:id="0" w:name="_GoBack"/>
      <w:bookmarkEnd w:id="0"/>
      <w:proofErr w:type="spellStart"/>
      <w:r w:rsidRPr="00CA3437">
        <w:rPr>
          <w:b/>
          <w:color w:val="000000" w:themeColor="text1"/>
          <w:sz w:val="28"/>
        </w:rPr>
        <w:t>Đối</w:t>
      </w:r>
      <w:proofErr w:type="spellEnd"/>
      <w:r w:rsidRPr="00CA3437">
        <w:rPr>
          <w:b/>
          <w:color w:val="000000" w:themeColor="text1"/>
          <w:sz w:val="28"/>
        </w:rPr>
        <w:t xml:space="preserve"> </w:t>
      </w:r>
      <w:proofErr w:type="spellStart"/>
      <w:r w:rsidRPr="00CA3437">
        <w:rPr>
          <w:b/>
          <w:color w:val="000000" w:themeColor="text1"/>
          <w:sz w:val="28"/>
        </w:rPr>
        <w:t>tượng</w:t>
      </w:r>
      <w:proofErr w:type="spellEnd"/>
      <w:r w:rsidRPr="00CA3437">
        <w:rPr>
          <w:b/>
          <w:color w:val="000000" w:themeColor="text1"/>
          <w:sz w:val="28"/>
        </w:rPr>
        <w:t xml:space="preserve">: </w:t>
      </w:r>
      <w:r w:rsidR="00D77935" w:rsidRPr="00C76EDC">
        <w:rPr>
          <w:b/>
          <w:bCs/>
          <w:color w:val="000000" w:themeColor="text1"/>
          <w:szCs w:val="26"/>
          <w:lang w:val="vi-VN"/>
        </w:rPr>
        <w:t>KỸ THUẬT XÉT NGHIỆM Y</w:t>
      </w:r>
      <w:r w:rsidR="00D77935">
        <w:rPr>
          <w:b/>
          <w:bCs/>
          <w:color w:val="000000" w:themeColor="text1"/>
          <w:szCs w:val="26"/>
        </w:rPr>
        <w:t xml:space="preserve"> HẠNG III</w:t>
      </w:r>
    </w:p>
    <w:p w:rsidR="00D77935" w:rsidRPr="007171AB" w:rsidRDefault="00CA3437" w:rsidP="004D2EA0">
      <w:pPr>
        <w:pStyle w:val="ListParagraph"/>
        <w:tabs>
          <w:tab w:val="left" w:pos="851"/>
        </w:tabs>
        <w:spacing w:before="60" w:after="6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7171AB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7171AB">
        <w:rPr>
          <w:rFonts w:ascii="Times New Roman" w:hAnsi="Times New Roman" w:cs="Times New Roman"/>
          <w:b/>
          <w:sz w:val="26"/>
          <w:szCs w:val="26"/>
        </w:rPr>
        <w:t xml:space="preserve"> 1:</w:t>
      </w:r>
      <w:r w:rsidR="00D77935" w:rsidRPr="007171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D77935" w:rsidRPr="007171AB" w:rsidRDefault="00D77935" w:rsidP="004D2EA0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7171AB">
        <w:rPr>
          <w:rFonts w:ascii="Times New Roman" w:hAnsi="Times New Roman" w:cs="Times New Roman"/>
          <w:bCs/>
          <w:sz w:val="26"/>
          <w:szCs w:val="26"/>
          <w:lang w:val="pt-BR"/>
        </w:rPr>
        <w:t>Theo quy định của Luật Viên chức, hãy nêu Mục đích của xếp loại chất lượng viên chức?</w:t>
      </w:r>
    </w:p>
    <w:p w:rsidR="00CA3437" w:rsidRPr="007171AB" w:rsidRDefault="00D77935" w:rsidP="004D2EA0">
      <w:pPr>
        <w:pStyle w:val="ListParagraph"/>
        <w:numPr>
          <w:ilvl w:val="0"/>
          <w:numId w:val="1"/>
        </w:numPr>
        <w:tabs>
          <w:tab w:val="left" w:pos="851"/>
        </w:tabs>
        <w:spacing w:before="60" w:after="6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7171AB">
        <w:rPr>
          <w:rFonts w:ascii="Times New Roman" w:hAnsi="Times New Roman" w:cs="Times New Roman"/>
          <w:bCs/>
          <w:sz w:val="26"/>
          <w:szCs w:val="26"/>
          <w:lang w:val="pt-BR"/>
        </w:rPr>
        <w:t>Các căn cứ để xếp loại chất lượng viên chức?</w:t>
      </w:r>
    </w:p>
    <w:p w:rsidR="00CA3437" w:rsidRPr="007171AB" w:rsidRDefault="00CA3437" w:rsidP="004D2EA0">
      <w:pPr>
        <w:spacing w:line="360" w:lineRule="auto"/>
        <w:rPr>
          <w:szCs w:val="26"/>
        </w:rPr>
      </w:pPr>
      <w:proofErr w:type="spellStart"/>
      <w:r w:rsidRPr="007171AB">
        <w:rPr>
          <w:b/>
          <w:szCs w:val="26"/>
        </w:rPr>
        <w:t>Câu</w:t>
      </w:r>
      <w:proofErr w:type="spellEnd"/>
      <w:r w:rsidRPr="007171AB">
        <w:rPr>
          <w:b/>
          <w:szCs w:val="26"/>
        </w:rPr>
        <w:t xml:space="preserve"> 2:</w:t>
      </w:r>
      <w:r w:rsidR="00D77935" w:rsidRPr="007171AB">
        <w:rPr>
          <w:szCs w:val="26"/>
        </w:rPr>
        <w:t xml:space="preserve"> Theo </w:t>
      </w:r>
      <w:proofErr w:type="spellStart"/>
      <w:r w:rsidR="00D77935" w:rsidRPr="007171AB">
        <w:rPr>
          <w:szCs w:val="26"/>
        </w:rPr>
        <w:t>Quyết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định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số</w:t>
      </w:r>
      <w:proofErr w:type="spellEnd"/>
      <w:r w:rsidR="00D77935" w:rsidRPr="007171AB">
        <w:rPr>
          <w:szCs w:val="26"/>
        </w:rPr>
        <w:t xml:space="preserve"> 338/QĐ-BVPHCN </w:t>
      </w:r>
      <w:proofErr w:type="spellStart"/>
      <w:r w:rsidR="00D77935" w:rsidRPr="007171AB">
        <w:rPr>
          <w:szCs w:val="26"/>
        </w:rPr>
        <w:t>ngày</w:t>
      </w:r>
      <w:proofErr w:type="spellEnd"/>
      <w:r w:rsidR="00D77935" w:rsidRPr="007171AB">
        <w:rPr>
          <w:szCs w:val="26"/>
        </w:rPr>
        <w:t xml:space="preserve"> 16/5/2024 </w:t>
      </w:r>
      <w:proofErr w:type="spellStart"/>
      <w:r w:rsidR="00D77935" w:rsidRPr="007171AB">
        <w:rPr>
          <w:szCs w:val="26"/>
        </w:rPr>
        <w:t>của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Bệnh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viện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Phục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hồi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chức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năng</w:t>
      </w:r>
      <w:proofErr w:type="spellEnd"/>
      <w:r w:rsidR="00D77935" w:rsidRPr="007171AB">
        <w:rPr>
          <w:szCs w:val="26"/>
        </w:rPr>
        <w:t xml:space="preserve"> – </w:t>
      </w:r>
      <w:proofErr w:type="spellStart"/>
      <w:r w:rsidR="00D77935" w:rsidRPr="007171AB">
        <w:rPr>
          <w:szCs w:val="26"/>
        </w:rPr>
        <w:t>Điều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trị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bệnh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nghề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nghiệp</w:t>
      </w:r>
      <w:proofErr w:type="spellEnd"/>
      <w:r w:rsidR="00D77935" w:rsidRPr="007171AB">
        <w:rPr>
          <w:szCs w:val="26"/>
        </w:rPr>
        <w:t xml:space="preserve"> </w:t>
      </w:r>
      <w:r w:rsidR="00D77935" w:rsidRPr="007171AB">
        <w:rPr>
          <w:iCs/>
          <w:szCs w:val="26"/>
        </w:rPr>
        <w:t>v</w:t>
      </w:r>
      <w:r w:rsidR="00D77935" w:rsidRPr="007171AB">
        <w:rPr>
          <w:color w:val="000000"/>
          <w:szCs w:val="26"/>
          <w:lang w:val="vi-VN"/>
        </w:rPr>
        <w:t xml:space="preserve">ề Quy tắc ứng xử </w:t>
      </w:r>
      <w:proofErr w:type="spellStart"/>
      <w:r w:rsidR="00D77935" w:rsidRPr="007171AB">
        <w:rPr>
          <w:color w:val="000000"/>
          <w:szCs w:val="26"/>
        </w:rPr>
        <w:t>của</w:t>
      </w:r>
      <w:proofErr w:type="spellEnd"/>
      <w:r w:rsidR="00D77935" w:rsidRPr="007171AB">
        <w:rPr>
          <w:color w:val="000000"/>
          <w:szCs w:val="26"/>
        </w:rPr>
        <w:t xml:space="preserve"> </w:t>
      </w:r>
      <w:r w:rsidR="00D77935" w:rsidRPr="007171AB">
        <w:rPr>
          <w:color w:val="000000"/>
          <w:szCs w:val="26"/>
          <w:lang w:val="vi-VN"/>
        </w:rPr>
        <w:t>viên chức và người lao động tại Bệnh viện Phục hồi chức năng – Điều trị bệnh nghề nghiệp</w:t>
      </w:r>
      <w:r w:rsidR="00D77935" w:rsidRPr="007171AB">
        <w:rPr>
          <w:szCs w:val="26"/>
        </w:rPr>
        <w:t xml:space="preserve">, </w:t>
      </w:r>
      <w:proofErr w:type="spellStart"/>
      <w:r w:rsidR="00D77935" w:rsidRPr="007171AB">
        <w:rPr>
          <w:szCs w:val="26"/>
        </w:rPr>
        <w:t>anh</w:t>
      </w:r>
      <w:proofErr w:type="spellEnd"/>
      <w:r w:rsidR="00D77935" w:rsidRPr="007171AB">
        <w:rPr>
          <w:szCs w:val="26"/>
        </w:rPr>
        <w:t xml:space="preserve"> (</w:t>
      </w:r>
      <w:proofErr w:type="spellStart"/>
      <w:r w:rsidR="00D77935" w:rsidRPr="007171AB">
        <w:rPr>
          <w:szCs w:val="26"/>
        </w:rPr>
        <w:t>chị</w:t>
      </w:r>
      <w:proofErr w:type="spellEnd"/>
      <w:r w:rsidR="00D77935" w:rsidRPr="007171AB">
        <w:rPr>
          <w:szCs w:val="26"/>
        </w:rPr>
        <w:t xml:space="preserve">) </w:t>
      </w:r>
      <w:proofErr w:type="spellStart"/>
      <w:r w:rsidR="00D77935" w:rsidRPr="007171AB">
        <w:rPr>
          <w:szCs w:val="26"/>
        </w:rPr>
        <w:t>hãy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cho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biết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việc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quy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định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thời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gian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làm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việc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tại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Bệnh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viện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Phục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hồi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chức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năng</w:t>
      </w:r>
      <w:proofErr w:type="spellEnd"/>
      <w:r w:rsidR="00D77935" w:rsidRPr="007171AB">
        <w:rPr>
          <w:szCs w:val="26"/>
        </w:rPr>
        <w:t xml:space="preserve"> – </w:t>
      </w:r>
      <w:proofErr w:type="spellStart"/>
      <w:r w:rsidR="00D77935" w:rsidRPr="007171AB">
        <w:rPr>
          <w:szCs w:val="26"/>
        </w:rPr>
        <w:t>Điều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trị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bệnh</w:t>
      </w:r>
      <w:proofErr w:type="spellEnd"/>
      <w:r w:rsidR="00D77935" w:rsidRPr="007171AB">
        <w:rPr>
          <w:szCs w:val="26"/>
        </w:rPr>
        <w:t xml:space="preserve"> </w:t>
      </w:r>
      <w:proofErr w:type="spellStart"/>
      <w:r w:rsidR="00D77935" w:rsidRPr="007171AB">
        <w:rPr>
          <w:szCs w:val="26"/>
        </w:rPr>
        <w:t>ng</w:t>
      </w:r>
      <w:r w:rsidR="007171AB">
        <w:rPr>
          <w:szCs w:val="26"/>
        </w:rPr>
        <w:t>hề</w:t>
      </w:r>
      <w:proofErr w:type="spellEnd"/>
      <w:r w:rsidR="007171AB">
        <w:rPr>
          <w:szCs w:val="26"/>
        </w:rPr>
        <w:t xml:space="preserve"> </w:t>
      </w:r>
      <w:proofErr w:type="spellStart"/>
      <w:r w:rsidR="007171AB">
        <w:rPr>
          <w:szCs w:val="26"/>
        </w:rPr>
        <w:t>nghiệp</w:t>
      </w:r>
      <w:proofErr w:type="spellEnd"/>
      <w:r w:rsidR="007171AB">
        <w:rPr>
          <w:szCs w:val="26"/>
        </w:rPr>
        <w:t xml:space="preserve"> </w:t>
      </w:r>
      <w:proofErr w:type="spellStart"/>
      <w:r w:rsidR="007171AB">
        <w:rPr>
          <w:szCs w:val="26"/>
        </w:rPr>
        <w:t>như</w:t>
      </w:r>
      <w:proofErr w:type="spellEnd"/>
      <w:r w:rsidR="007171AB">
        <w:rPr>
          <w:szCs w:val="26"/>
        </w:rPr>
        <w:t xml:space="preserve"> </w:t>
      </w:r>
      <w:proofErr w:type="spellStart"/>
      <w:r w:rsidR="007171AB">
        <w:rPr>
          <w:szCs w:val="26"/>
        </w:rPr>
        <w:t>thế</w:t>
      </w:r>
      <w:proofErr w:type="spellEnd"/>
      <w:r w:rsidR="007171AB">
        <w:rPr>
          <w:szCs w:val="26"/>
        </w:rPr>
        <w:t xml:space="preserve"> </w:t>
      </w:r>
      <w:proofErr w:type="spellStart"/>
      <w:r w:rsidR="007171AB">
        <w:rPr>
          <w:szCs w:val="26"/>
        </w:rPr>
        <w:t>nào</w:t>
      </w:r>
      <w:proofErr w:type="spellEnd"/>
      <w:r w:rsidR="007171AB">
        <w:rPr>
          <w:szCs w:val="26"/>
        </w:rPr>
        <w:t>?</w:t>
      </w:r>
    </w:p>
    <w:p w:rsidR="00CA3437" w:rsidRPr="007171AB" w:rsidRDefault="00CA3437" w:rsidP="004D2EA0">
      <w:pPr>
        <w:spacing w:line="360" w:lineRule="auto"/>
        <w:rPr>
          <w:b/>
          <w:szCs w:val="26"/>
        </w:rPr>
      </w:pPr>
      <w:proofErr w:type="spellStart"/>
      <w:r w:rsidRPr="007171AB">
        <w:rPr>
          <w:b/>
          <w:szCs w:val="26"/>
        </w:rPr>
        <w:t>Câu</w:t>
      </w:r>
      <w:proofErr w:type="spellEnd"/>
      <w:r w:rsidRPr="007171AB">
        <w:rPr>
          <w:b/>
          <w:szCs w:val="26"/>
        </w:rPr>
        <w:t xml:space="preserve"> 3:</w:t>
      </w:r>
    </w:p>
    <w:p w:rsidR="00D77935" w:rsidRPr="007171AB" w:rsidRDefault="00D77935" w:rsidP="004D2EA0">
      <w:pPr>
        <w:pStyle w:val="Header"/>
        <w:numPr>
          <w:ilvl w:val="0"/>
          <w:numId w:val="2"/>
        </w:numPr>
        <w:spacing w:before="90" w:after="90" w:line="360" w:lineRule="auto"/>
        <w:jc w:val="both"/>
        <w:rPr>
          <w:bCs/>
          <w:color w:val="000000" w:themeColor="text1"/>
          <w:sz w:val="26"/>
          <w:szCs w:val="26"/>
          <w:lang w:val="en-US"/>
        </w:rPr>
      </w:pP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Hãy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nêu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khái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niệm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hoạt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động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nghề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nghiệp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của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viên</w:t>
      </w:r>
      <w:proofErr w:type="spellEnd"/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  <w:proofErr w:type="spellStart"/>
      <w:r w:rsidRPr="007171AB">
        <w:rPr>
          <w:bCs/>
          <w:color w:val="000000" w:themeColor="text1"/>
          <w:sz w:val="26"/>
          <w:szCs w:val="26"/>
          <w:lang w:val="en-US"/>
        </w:rPr>
        <w:t>chứ</w:t>
      </w:r>
      <w:r w:rsidR="007171AB">
        <w:rPr>
          <w:bCs/>
          <w:color w:val="000000" w:themeColor="text1"/>
          <w:sz w:val="26"/>
          <w:szCs w:val="26"/>
          <w:lang w:val="en-US"/>
        </w:rPr>
        <w:t>c</w:t>
      </w:r>
      <w:proofErr w:type="spellEnd"/>
      <w:r w:rsidR="007171AB">
        <w:rPr>
          <w:bCs/>
          <w:color w:val="000000" w:themeColor="text1"/>
          <w:sz w:val="26"/>
          <w:szCs w:val="26"/>
          <w:lang w:val="en-US"/>
        </w:rPr>
        <w:t>?</w:t>
      </w:r>
      <w:r w:rsidRPr="007171AB">
        <w:rPr>
          <w:bCs/>
          <w:color w:val="000000" w:themeColor="text1"/>
          <w:sz w:val="26"/>
          <w:szCs w:val="26"/>
          <w:lang w:val="en-US"/>
        </w:rPr>
        <w:t xml:space="preserve"> </w:t>
      </w:r>
    </w:p>
    <w:p w:rsidR="00D77935" w:rsidRPr="007171AB" w:rsidRDefault="00D77935" w:rsidP="004D2EA0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Hãy</w:t>
      </w:r>
      <w:proofErr w:type="spellEnd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nêu</w:t>
      </w:r>
      <w:proofErr w:type="spellEnd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</w:t>
      </w:r>
      <w:proofErr w:type="spellStart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các</w:t>
      </w:r>
      <w:proofErr w:type="spellEnd"/>
      <w:proofErr w:type="gramEnd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Quyền</w:t>
      </w:r>
      <w:proofErr w:type="spellEnd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của</w:t>
      </w:r>
      <w:proofErr w:type="spellEnd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viên</w:t>
      </w:r>
      <w:proofErr w:type="spellEnd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P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</w:t>
      </w:r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ức</w:t>
      </w:r>
      <w:proofErr w:type="spellEnd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về</w:t>
      </w:r>
      <w:proofErr w:type="spellEnd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hoạt</w:t>
      </w:r>
      <w:proofErr w:type="spellEnd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động</w:t>
      </w:r>
      <w:proofErr w:type="spellEnd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nghề</w:t>
      </w:r>
      <w:proofErr w:type="spellEnd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proofErr w:type="spellStart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nghiệp</w:t>
      </w:r>
      <w:proofErr w:type="spellEnd"/>
      <w:r w:rsidR="007171A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?</w:t>
      </w:r>
    </w:p>
    <w:p w:rsidR="005C3E3E" w:rsidRPr="007171AB" w:rsidRDefault="00D77935" w:rsidP="004D2EA0">
      <w:pPr>
        <w:spacing w:line="360" w:lineRule="auto"/>
        <w:rPr>
          <w:szCs w:val="26"/>
        </w:rPr>
      </w:pPr>
      <w:proofErr w:type="spellStart"/>
      <w:r w:rsidRPr="007171AB">
        <w:rPr>
          <w:b/>
          <w:szCs w:val="26"/>
        </w:rPr>
        <w:t>Câu</w:t>
      </w:r>
      <w:proofErr w:type="spellEnd"/>
      <w:r w:rsidRPr="007171AB">
        <w:rPr>
          <w:b/>
          <w:szCs w:val="26"/>
        </w:rPr>
        <w:t xml:space="preserve"> 4:</w:t>
      </w:r>
      <w:r w:rsidR="007171AB" w:rsidRPr="007171AB">
        <w:rPr>
          <w:szCs w:val="26"/>
        </w:rPr>
        <w:t xml:space="preserve"> </w:t>
      </w:r>
      <w:r w:rsidR="007171AB" w:rsidRPr="007171AB">
        <w:rPr>
          <w:szCs w:val="26"/>
          <w:lang w:val="pt-BR"/>
        </w:rPr>
        <w:t xml:space="preserve">Theo quy định của Luật Khám bệnh, chữa bệnh, hãy nêu chi tiết nội dung nghĩa </w:t>
      </w:r>
      <w:proofErr w:type="gramStart"/>
      <w:r w:rsidR="007171AB" w:rsidRPr="007171AB">
        <w:rPr>
          <w:szCs w:val="26"/>
          <w:lang w:val="pt-BR"/>
        </w:rPr>
        <w:t>vụ  của</w:t>
      </w:r>
      <w:proofErr w:type="gramEnd"/>
      <w:r w:rsidR="007171AB" w:rsidRPr="007171AB">
        <w:rPr>
          <w:szCs w:val="26"/>
          <w:lang w:val="pt-BR"/>
        </w:rPr>
        <w:t xml:space="preserve"> người hành nghề đối với người bệnh</w:t>
      </w:r>
    </w:p>
    <w:p w:rsidR="00D77935" w:rsidRPr="007171AB" w:rsidRDefault="00D77935" w:rsidP="004D2EA0">
      <w:pPr>
        <w:spacing w:line="360" w:lineRule="auto"/>
        <w:rPr>
          <w:szCs w:val="26"/>
        </w:rPr>
      </w:pPr>
      <w:proofErr w:type="spellStart"/>
      <w:r w:rsidRPr="007171AB">
        <w:rPr>
          <w:b/>
          <w:szCs w:val="26"/>
        </w:rPr>
        <w:t>Câu</w:t>
      </w:r>
      <w:proofErr w:type="spellEnd"/>
      <w:r w:rsidRPr="007171AB">
        <w:rPr>
          <w:b/>
          <w:szCs w:val="26"/>
        </w:rPr>
        <w:t xml:space="preserve"> 5:</w:t>
      </w:r>
      <w:r w:rsidR="007171AB" w:rsidRPr="007171AB">
        <w:rPr>
          <w:szCs w:val="26"/>
        </w:rPr>
        <w:t xml:space="preserve"> </w:t>
      </w:r>
      <w:r w:rsidR="007171AB" w:rsidRPr="007171AB">
        <w:rPr>
          <w:bCs/>
          <w:szCs w:val="26"/>
          <w:lang w:val="pt-BR"/>
        </w:rPr>
        <w:t>Theo quy định trong Nghị định 115/2020/NĐ-CP, hãy nêu phân loại viên chức?</w:t>
      </w:r>
    </w:p>
    <w:p w:rsidR="00D77935" w:rsidRPr="007171AB" w:rsidRDefault="00D77935" w:rsidP="004D2EA0">
      <w:pPr>
        <w:spacing w:line="360" w:lineRule="auto"/>
        <w:rPr>
          <w:b/>
          <w:szCs w:val="26"/>
        </w:rPr>
      </w:pPr>
      <w:proofErr w:type="spellStart"/>
      <w:r w:rsidRPr="007171AB">
        <w:rPr>
          <w:b/>
          <w:szCs w:val="26"/>
        </w:rPr>
        <w:t>Câu</w:t>
      </w:r>
      <w:proofErr w:type="spellEnd"/>
      <w:r w:rsidRPr="007171AB">
        <w:rPr>
          <w:b/>
          <w:szCs w:val="26"/>
        </w:rPr>
        <w:t xml:space="preserve"> 6: </w:t>
      </w:r>
    </w:p>
    <w:p w:rsidR="007171AB" w:rsidRPr="007171AB" w:rsidRDefault="007171AB" w:rsidP="004D2EA0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7171AB">
        <w:rPr>
          <w:rFonts w:ascii="Times New Roman" w:hAnsi="Times New Roman" w:cs="Times New Roman"/>
          <w:bCs/>
          <w:sz w:val="26"/>
          <w:szCs w:val="26"/>
          <w:lang w:val="pt-BR"/>
        </w:rPr>
        <w:t>Theo quy định của Luật Viên chức, hãy nê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u khái niệm của viên chức?</w:t>
      </w:r>
    </w:p>
    <w:p w:rsidR="00D77935" w:rsidRPr="007171AB" w:rsidRDefault="007171AB" w:rsidP="004D2EA0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7171AB">
        <w:rPr>
          <w:rFonts w:ascii="Times New Roman" w:hAnsi="Times New Roman" w:cs="Times New Roman"/>
          <w:bCs/>
          <w:sz w:val="26"/>
          <w:szCs w:val="26"/>
          <w:lang w:val="pt-BR"/>
        </w:rPr>
        <w:t>Theo quy định của Luật Viên chức, Viên chức làm việc theo hợp đồng làm việc xác định thời hạn có quyền đơn phương chấm dứt hợp đồng làm việ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c trong các trường hợp nào</w:t>
      </w:r>
      <w:r w:rsidRPr="007171AB">
        <w:rPr>
          <w:rFonts w:ascii="Times New Roman" w:hAnsi="Times New Roman" w:cs="Times New Roman"/>
          <w:bCs/>
          <w:sz w:val="26"/>
          <w:szCs w:val="26"/>
          <w:lang w:val="pt-BR"/>
        </w:rPr>
        <w:t>?</w:t>
      </w:r>
    </w:p>
    <w:p w:rsidR="00CA3437" w:rsidRPr="00A772A9" w:rsidRDefault="00D77935" w:rsidP="00A772A9">
      <w:pPr>
        <w:spacing w:line="360" w:lineRule="auto"/>
        <w:rPr>
          <w:szCs w:val="26"/>
        </w:rPr>
      </w:pPr>
      <w:proofErr w:type="spellStart"/>
      <w:r w:rsidRPr="007171AB">
        <w:rPr>
          <w:b/>
          <w:szCs w:val="26"/>
        </w:rPr>
        <w:t>Câu</w:t>
      </w:r>
      <w:proofErr w:type="spellEnd"/>
      <w:r w:rsidRPr="007171AB">
        <w:rPr>
          <w:b/>
          <w:szCs w:val="26"/>
        </w:rPr>
        <w:t xml:space="preserve"> 7:</w:t>
      </w:r>
      <w:r w:rsidR="007171AB" w:rsidRPr="007171AB">
        <w:rPr>
          <w:szCs w:val="26"/>
        </w:rPr>
        <w:t xml:space="preserve"> </w:t>
      </w:r>
      <w:r w:rsidR="007171AB" w:rsidRPr="007171AB">
        <w:rPr>
          <w:szCs w:val="26"/>
          <w:lang w:val="pt-BR"/>
        </w:rPr>
        <w:t>Theo quy định của Luật Viên chức, đơn vị sự nghiệp công lập được đơn phương chấm dứt hợp đồng làm việc với viên chức trong các trường hợp nào?</w:t>
      </w:r>
    </w:p>
    <w:sectPr w:rsidR="00CA3437" w:rsidRPr="00A772A9" w:rsidSect="00CA34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4D" w:rsidRDefault="000A504D" w:rsidP="00142330">
      <w:pPr>
        <w:spacing w:after="0" w:line="240" w:lineRule="auto"/>
      </w:pPr>
      <w:r>
        <w:separator/>
      </w:r>
    </w:p>
  </w:endnote>
  <w:endnote w:type="continuationSeparator" w:id="0">
    <w:p w:rsidR="000A504D" w:rsidRDefault="000A504D" w:rsidP="001423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330" w:rsidRDefault="001423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68011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2330" w:rsidRDefault="001423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52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2330" w:rsidRDefault="001423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330" w:rsidRDefault="00142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4D" w:rsidRDefault="000A504D" w:rsidP="00142330">
      <w:pPr>
        <w:spacing w:after="0" w:line="240" w:lineRule="auto"/>
      </w:pPr>
      <w:r>
        <w:separator/>
      </w:r>
    </w:p>
  </w:footnote>
  <w:footnote w:type="continuationSeparator" w:id="0">
    <w:p w:rsidR="000A504D" w:rsidRDefault="000A504D" w:rsidP="001423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330" w:rsidRDefault="001423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330" w:rsidRDefault="001423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330" w:rsidRDefault="001423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01DD9"/>
    <w:multiLevelType w:val="hybridMultilevel"/>
    <w:tmpl w:val="AE962A80"/>
    <w:lvl w:ilvl="0" w:tplc="04090017">
      <w:start w:val="1"/>
      <w:numFmt w:val="lowerLetter"/>
      <w:lvlText w:val="%1)"/>
      <w:lvlJc w:val="left"/>
      <w:pPr>
        <w:ind w:left="676" w:hanging="360"/>
      </w:p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" w15:restartNumberingAfterBreak="0">
    <w:nsid w:val="1F1A5FAF"/>
    <w:multiLevelType w:val="hybridMultilevel"/>
    <w:tmpl w:val="065EB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56F3F"/>
    <w:multiLevelType w:val="hybridMultilevel"/>
    <w:tmpl w:val="4002EA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01E47"/>
    <w:multiLevelType w:val="hybridMultilevel"/>
    <w:tmpl w:val="60F884A4"/>
    <w:lvl w:ilvl="0" w:tplc="C240C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C86601"/>
    <w:multiLevelType w:val="hybridMultilevel"/>
    <w:tmpl w:val="F2CC3D38"/>
    <w:lvl w:ilvl="0" w:tplc="04090017">
      <w:start w:val="1"/>
      <w:numFmt w:val="lowerLetter"/>
      <w:lvlText w:val="%1)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 w15:restartNumberingAfterBreak="0">
    <w:nsid w:val="608814C8"/>
    <w:multiLevelType w:val="hybridMultilevel"/>
    <w:tmpl w:val="0824C590"/>
    <w:lvl w:ilvl="0" w:tplc="C240C830">
      <w:start w:val="1"/>
      <w:numFmt w:val="decimal"/>
      <w:lvlText w:val="%1."/>
      <w:lvlJc w:val="left"/>
      <w:pPr>
        <w:ind w:left="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37"/>
    <w:rsid w:val="000A504D"/>
    <w:rsid w:val="00142330"/>
    <w:rsid w:val="002D3F47"/>
    <w:rsid w:val="00365241"/>
    <w:rsid w:val="004D2EA0"/>
    <w:rsid w:val="00550CEB"/>
    <w:rsid w:val="005C3E3E"/>
    <w:rsid w:val="007171AB"/>
    <w:rsid w:val="00867488"/>
    <w:rsid w:val="009F26D4"/>
    <w:rsid w:val="00A115F8"/>
    <w:rsid w:val="00A772A9"/>
    <w:rsid w:val="00CA3437"/>
    <w:rsid w:val="00D466C7"/>
    <w:rsid w:val="00D77935"/>
    <w:rsid w:val="00DA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60A737-B277-4C0F-8630-B33A316A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3437"/>
    <w:pPr>
      <w:suppressAutoHyphens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437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zh-CN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A3437"/>
    <w:rPr>
      <w:rFonts w:ascii="Times New Roman" w:eastAsia="MS Mincho" w:hAnsi="Times New Roman" w:cs="Times New Roman"/>
      <w:sz w:val="24"/>
      <w:szCs w:val="24"/>
      <w:lang w:val="zh-CN" w:eastAsia="ja-JP"/>
    </w:rPr>
  </w:style>
  <w:style w:type="paragraph" w:styleId="ListParagraph">
    <w:name w:val="List Paragraph"/>
    <w:basedOn w:val="Normal"/>
    <w:uiPriority w:val="34"/>
    <w:qFormat/>
    <w:rsid w:val="00D7793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7171AB"/>
    <w:pPr>
      <w:suppressAutoHyphens w:val="0"/>
      <w:spacing w:before="100" w:beforeAutospacing="1" w:after="100" w:afterAutospacing="1" w:line="240" w:lineRule="auto"/>
    </w:pPr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423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330"/>
    <w:rPr>
      <w:rFonts w:ascii="Times New Roman" w:eastAsia="Times New Roman" w:hAnsi="Times New Roman" w:cs="Times New Roman"/>
      <w:sz w:val="26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Phi Hồng Ngân</dc:creator>
  <cp:keywords/>
  <dc:description/>
  <cp:lastModifiedBy>PHẠM THẮNG ĐÔ</cp:lastModifiedBy>
  <cp:revision>8</cp:revision>
  <dcterms:created xsi:type="dcterms:W3CDTF">2024-07-22T08:51:00Z</dcterms:created>
  <dcterms:modified xsi:type="dcterms:W3CDTF">2024-07-23T08:59:00Z</dcterms:modified>
</cp:coreProperties>
</file>